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EE2" w14:textId="2802A353" w:rsidR="002B6819" w:rsidRDefault="00034F50" w:rsidP="002B681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96313">
        <w:rPr>
          <w:noProof/>
          <w:sz w:val="20"/>
        </w:rPr>
        <w:drawing>
          <wp:inline distT="0" distB="0" distL="0" distR="0" wp14:anchorId="0840741C" wp14:editId="2BB2F831">
            <wp:extent cx="2466975" cy="1029361"/>
            <wp:effectExtent l="0" t="0" r="0" b="0"/>
            <wp:docPr id="1" name="Picture 0" descr="Horizon%20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%20Logo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188" cy="106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BDC2" w14:textId="418B6830" w:rsidR="002B6819" w:rsidRDefault="002B6819" w:rsidP="002B681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CF28428" w14:textId="77777777" w:rsidR="002B6819" w:rsidRDefault="002B6819" w:rsidP="002B681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1610AFC0" w14:textId="4957A984" w:rsidR="002B6819" w:rsidRPr="00211E99" w:rsidRDefault="009804C6" w:rsidP="009804C6">
      <w:p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</w:t>
      </w:r>
      <w:r w:rsidR="002B6819">
        <w:rPr>
          <w:rFonts w:eastAsia="Times New Roman" w:cstheme="minorHAnsi"/>
          <w:b/>
          <w:bCs/>
          <w:sz w:val="24"/>
          <w:szCs w:val="24"/>
        </w:rPr>
        <w:t>Tuition Scale for 202</w:t>
      </w:r>
      <w:r w:rsidR="00676842">
        <w:rPr>
          <w:rFonts w:eastAsia="Times New Roman" w:cstheme="minorHAnsi"/>
          <w:b/>
          <w:bCs/>
          <w:sz w:val="24"/>
          <w:szCs w:val="24"/>
        </w:rPr>
        <w:t>2-2023</w:t>
      </w:r>
      <w:r w:rsidR="002B6819" w:rsidRPr="00211E99">
        <w:rPr>
          <w:rFonts w:eastAsia="Times New Roman" w:cstheme="minorHAnsi"/>
          <w:sz w:val="18"/>
          <w:szCs w:val="18"/>
        </w:rPr>
        <w:br/>
      </w:r>
    </w:p>
    <w:p w14:paraId="19332554" w14:textId="77777777" w:rsidR="002B6819" w:rsidRPr="00211E99" w:rsidRDefault="002B6819" w:rsidP="002B6819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3047"/>
        <w:gridCol w:w="3364"/>
      </w:tblGrid>
      <w:tr w:rsidR="002B6819" w:rsidRPr="00211E99" w14:paraId="5E5A89C9" w14:textId="77777777" w:rsidTr="00CA3AB1">
        <w:trPr>
          <w:trHeight w:val="825"/>
          <w:jc w:val="center"/>
        </w:trPr>
        <w:tc>
          <w:tcPr>
            <w:tcW w:w="9990" w:type="dxa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9196ED9" w14:textId="77777777" w:rsidR="002B6819" w:rsidRDefault="002B6819" w:rsidP="00C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37B5">
              <w:rPr>
                <w:rFonts w:eastAsia="Times New Roman" w:cstheme="minorHAnsi"/>
                <w:b/>
                <w:bCs/>
              </w:rPr>
              <w:t>ANNUAL REGISTRATION FEES</w:t>
            </w:r>
          </w:p>
          <w:p w14:paraId="5A2BD36B" w14:textId="4A8E4C8F" w:rsidR="00CA3AB1" w:rsidRPr="00BC37B5" w:rsidRDefault="00CA3AB1" w:rsidP="00CA3AB1">
            <w:pPr>
              <w:spacing w:after="0"/>
              <w:rPr>
                <w:rFonts w:eastAsia="Times New Roman" w:cstheme="minorHAnsi"/>
              </w:rPr>
            </w:pPr>
            <w:r w:rsidRPr="00CA3AB1">
              <w:rPr>
                <w:rFonts w:eastAsia="Times New Roman" w:cstheme="minorHAnsi"/>
                <w:i/>
                <w:iCs/>
                <w:sz w:val="20"/>
                <w:szCs w:val="20"/>
              </w:rPr>
              <w:t>*</w:t>
            </w:r>
            <w:r w:rsidRPr="00CA3AB1">
              <w:rPr>
                <w:rFonts w:cstheme="minorHAnsi"/>
                <w:i/>
                <w:iCs/>
                <w:sz w:val="20"/>
                <w:szCs w:val="20"/>
              </w:rPr>
              <w:t xml:space="preserve"> The registration fee is non-refundable once your child is enrolled in a class. </w:t>
            </w:r>
            <w:r w:rsidRPr="00CA3AB1">
              <w:rPr>
                <w:rFonts w:eastAsia="Times New Roman" w:cstheme="minorHAnsi"/>
                <w:i/>
                <w:iCs/>
                <w:sz w:val="20"/>
                <w:szCs w:val="20"/>
              </w:rPr>
              <w:t>If your child is put on a waitlist, the registration fee will be due once they are enrolled and will be non-refundable at that time.</w:t>
            </w:r>
          </w:p>
        </w:tc>
      </w:tr>
      <w:tr w:rsidR="002B6819" w:rsidRPr="00211E99" w14:paraId="3E07CDBA" w14:textId="77777777" w:rsidTr="00C3117A">
        <w:trPr>
          <w:trHeight w:val="240"/>
          <w:jc w:val="center"/>
        </w:trPr>
        <w:tc>
          <w:tcPr>
            <w:tcW w:w="31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264BCA9" w14:textId="77777777" w:rsidR="002B6819" w:rsidRPr="00211E99" w:rsidRDefault="002B6819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1 Child</w:t>
            </w:r>
          </w:p>
        </w:tc>
        <w:tc>
          <w:tcPr>
            <w:tcW w:w="325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DA674A9" w14:textId="77777777" w:rsidR="002B6819" w:rsidRPr="00211E99" w:rsidRDefault="002B6819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2 Children</w:t>
            </w:r>
          </w:p>
        </w:tc>
        <w:tc>
          <w:tcPr>
            <w:tcW w:w="351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5D66C5B" w14:textId="77777777" w:rsidR="002B6819" w:rsidRPr="00211E99" w:rsidRDefault="002B6819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3 Children</w:t>
            </w:r>
          </w:p>
        </w:tc>
      </w:tr>
      <w:tr w:rsidR="002B6819" w:rsidRPr="00211E99" w14:paraId="35BCFD55" w14:textId="77777777" w:rsidTr="00C3117A">
        <w:trPr>
          <w:trHeight w:val="240"/>
          <w:jc w:val="center"/>
        </w:trPr>
        <w:tc>
          <w:tcPr>
            <w:tcW w:w="313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C6C3D59" w14:textId="77777777" w:rsidR="002B6819" w:rsidRPr="00211E99" w:rsidRDefault="002B6819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$250.00</w:t>
            </w:r>
          </w:p>
        </w:tc>
        <w:tc>
          <w:tcPr>
            <w:tcW w:w="325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F7A64EF" w14:textId="77777777" w:rsidR="002B6819" w:rsidRPr="00211E99" w:rsidRDefault="002B6819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$450.00</w:t>
            </w:r>
          </w:p>
        </w:tc>
        <w:tc>
          <w:tcPr>
            <w:tcW w:w="351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57F0A5A" w14:textId="77777777" w:rsidR="002B6819" w:rsidRPr="00211E99" w:rsidRDefault="002B6819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$600.00</w:t>
            </w:r>
          </w:p>
        </w:tc>
      </w:tr>
    </w:tbl>
    <w:p w14:paraId="37824E72" w14:textId="77777777" w:rsidR="002B6819" w:rsidRPr="00211E99" w:rsidRDefault="002B6819" w:rsidP="002B6819">
      <w:pPr>
        <w:spacing w:after="240" w:line="240" w:lineRule="auto"/>
        <w:rPr>
          <w:rFonts w:eastAsia="Times New Roman" w:cstheme="minorHAnsi"/>
          <w:sz w:val="18"/>
          <w:szCs w:val="18"/>
        </w:rPr>
      </w:pPr>
    </w:p>
    <w:tbl>
      <w:tblPr>
        <w:tblW w:w="6244" w:type="dxa"/>
        <w:jc w:val="center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302"/>
        <w:gridCol w:w="1559"/>
        <w:gridCol w:w="1549"/>
      </w:tblGrid>
      <w:tr w:rsidR="007511EC" w:rsidRPr="00211E99" w14:paraId="338161DA" w14:textId="77777777" w:rsidTr="007511EC">
        <w:trPr>
          <w:trHeight w:val="330"/>
          <w:jc w:val="center"/>
        </w:trPr>
        <w:tc>
          <w:tcPr>
            <w:tcW w:w="6244" w:type="dxa"/>
            <w:gridSpan w:val="4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D082B41" w14:textId="77777777" w:rsidR="007511EC" w:rsidRPr="00BC37B5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C37B5">
              <w:rPr>
                <w:rFonts w:eastAsia="Times New Roman" w:cstheme="minorHAnsi"/>
                <w:b/>
                <w:bCs/>
              </w:rPr>
              <w:t>PRE-SCHOOL</w:t>
            </w:r>
          </w:p>
        </w:tc>
      </w:tr>
      <w:tr w:rsidR="007511EC" w:rsidRPr="00211E99" w14:paraId="175AAE76" w14:textId="77777777" w:rsidTr="007511EC">
        <w:trPr>
          <w:trHeight w:val="48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0593A783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Days Attending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0C8E12BA" w14:textId="278A4125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Tuition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8am – 3:00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1711DA5" w14:textId="44FE5BFB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Extended Care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3:00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pm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:30pm</w:t>
            </w: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2B8B2600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Annual Curriculum Fee</w:t>
            </w:r>
          </w:p>
        </w:tc>
      </w:tr>
      <w:tr w:rsidR="007511EC" w:rsidRPr="00211E99" w14:paraId="1EFB0757" w14:textId="77777777" w:rsidTr="007511EC">
        <w:trPr>
          <w:trHeight w:val="24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0CE39473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5 full Days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1C2C05E" w14:textId="4191C6CE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1,380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75A9FA6" w14:textId="14AC306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140</w:t>
            </w: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AABAAC6" w14:textId="3005A13A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450</w:t>
            </w:r>
          </w:p>
        </w:tc>
      </w:tr>
      <w:tr w:rsidR="007511EC" w:rsidRPr="00211E99" w14:paraId="27575B93" w14:textId="77777777" w:rsidTr="007511EC">
        <w:trPr>
          <w:trHeight w:val="24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F5560CF" w14:textId="4500CBB3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3 Full Days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(M, W, F)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296FB4A0" w14:textId="7E3C718E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1,090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D712648" w14:textId="7ED198F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110</w:t>
            </w: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8D66EED" w14:textId="1A125264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450</w:t>
            </w:r>
          </w:p>
        </w:tc>
      </w:tr>
      <w:tr w:rsidR="007511EC" w:rsidRPr="00211E99" w14:paraId="38DDD016" w14:textId="77777777" w:rsidTr="007511EC">
        <w:trPr>
          <w:trHeight w:val="24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D60D544" w14:textId="7E71B48D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2 Full Days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(T, TH)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6E27AC0" w14:textId="1AEAE4D2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920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98C0AEB" w14:textId="377963F3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2C8B93D1" w14:textId="1752512A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450</w:t>
            </w:r>
          </w:p>
        </w:tc>
      </w:tr>
      <w:tr w:rsidR="007511EC" w:rsidRPr="00211E99" w14:paraId="18450650" w14:textId="77777777" w:rsidTr="007511EC">
        <w:trPr>
          <w:trHeight w:val="48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084A6B3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HALF DAYS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BFBEF2D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8am - 1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B137C7F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59BE462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1EC" w:rsidRPr="00211E99" w14:paraId="07ED3BBF" w14:textId="77777777" w:rsidTr="007511EC">
        <w:trPr>
          <w:trHeight w:val="24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2B0FD759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 Half Days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9C53239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980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D2473B9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A7850D5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300</w:t>
            </w:r>
          </w:p>
        </w:tc>
      </w:tr>
      <w:tr w:rsidR="007511EC" w:rsidRPr="00211E99" w14:paraId="4EF6E90D" w14:textId="77777777" w:rsidTr="007511EC">
        <w:trPr>
          <w:trHeight w:val="24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319D4E5" w14:textId="4CECEEDA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 Half Days (M, W, F)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01092C1D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650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7EDFC9F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001406B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300</w:t>
            </w:r>
          </w:p>
        </w:tc>
      </w:tr>
      <w:tr w:rsidR="007511EC" w:rsidRPr="00211E99" w14:paraId="0CA44752" w14:textId="77777777" w:rsidTr="007511EC">
        <w:trPr>
          <w:trHeight w:val="300"/>
          <w:jc w:val="center"/>
        </w:trPr>
        <w:tc>
          <w:tcPr>
            <w:tcW w:w="183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1577754" w14:textId="22105A30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 Half Days (T, TH)</w:t>
            </w:r>
          </w:p>
        </w:tc>
        <w:tc>
          <w:tcPr>
            <w:tcW w:w="130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389C907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475</w:t>
            </w:r>
          </w:p>
        </w:tc>
        <w:tc>
          <w:tcPr>
            <w:tcW w:w="155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7F1E098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15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541F2E6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300</w:t>
            </w:r>
          </w:p>
        </w:tc>
      </w:tr>
    </w:tbl>
    <w:p w14:paraId="1550C293" w14:textId="77777777" w:rsidR="002B6819" w:rsidRDefault="002B6819" w:rsidP="002B6819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37F08E93" w14:textId="77777777" w:rsidR="002B6819" w:rsidRDefault="002B6819" w:rsidP="002B681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229A7585" w14:textId="77777777" w:rsidR="002B6819" w:rsidRPr="00211E99" w:rsidRDefault="002B6819" w:rsidP="002B6819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tbl>
      <w:tblPr>
        <w:tblW w:w="6214" w:type="dxa"/>
        <w:jc w:val="center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253"/>
        <w:gridCol w:w="1485"/>
        <w:gridCol w:w="1782"/>
      </w:tblGrid>
      <w:tr w:rsidR="007511EC" w:rsidRPr="00211E99" w14:paraId="1498CB27" w14:textId="77777777" w:rsidTr="007511EC">
        <w:trPr>
          <w:trHeight w:val="330"/>
          <w:jc w:val="center"/>
        </w:trPr>
        <w:tc>
          <w:tcPr>
            <w:tcW w:w="6214" w:type="dxa"/>
            <w:gridSpan w:val="4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A9B3A2C" w14:textId="77777777" w:rsidR="007511EC" w:rsidRPr="00BC37B5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C37B5">
              <w:rPr>
                <w:rFonts w:eastAsia="Times New Roman" w:cstheme="minorHAnsi"/>
                <w:b/>
                <w:bCs/>
              </w:rPr>
              <w:t>PROJECT TRANSITION</w:t>
            </w:r>
            <w:r w:rsidRPr="00BC37B5">
              <w:rPr>
                <w:rFonts w:eastAsia="Times New Roman" w:cstheme="minorHAnsi"/>
              </w:rPr>
              <w:t xml:space="preserve"> (Pre-Kindergarten)</w:t>
            </w:r>
          </w:p>
        </w:tc>
      </w:tr>
      <w:tr w:rsidR="007511EC" w:rsidRPr="00211E99" w14:paraId="46610E20" w14:textId="77777777" w:rsidTr="007511EC">
        <w:trPr>
          <w:trHeight w:val="480"/>
          <w:jc w:val="center"/>
        </w:trPr>
        <w:tc>
          <w:tcPr>
            <w:tcW w:w="1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4B640D4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Days Attending</w:t>
            </w:r>
          </w:p>
        </w:tc>
        <w:tc>
          <w:tcPr>
            <w:tcW w:w="1253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EE1DE8F" w14:textId="5219FB0F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Tuition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8am – 3:00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48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A23C9BF" w14:textId="1A7FE835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Extended Care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3:00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pm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:30pm</w:t>
            </w:r>
          </w:p>
        </w:tc>
        <w:tc>
          <w:tcPr>
            <w:tcW w:w="178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29FF8E43" w14:textId="77777777" w:rsidR="007511EC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Annual Curriculum </w:t>
            </w:r>
          </w:p>
          <w:p w14:paraId="4C016D11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Fee</w:t>
            </w:r>
          </w:p>
        </w:tc>
      </w:tr>
      <w:tr w:rsidR="007511EC" w:rsidRPr="00211E99" w14:paraId="6F58DA8B" w14:textId="77777777" w:rsidTr="007511EC">
        <w:trPr>
          <w:trHeight w:val="240"/>
          <w:jc w:val="center"/>
        </w:trPr>
        <w:tc>
          <w:tcPr>
            <w:tcW w:w="1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467BB2B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5 full Days</w:t>
            </w:r>
          </w:p>
        </w:tc>
        <w:tc>
          <w:tcPr>
            <w:tcW w:w="1253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A84166B" w14:textId="24038374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1,</w:t>
            </w:r>
            <w:r w:rsidR="007510B8">
              <w:rPr>
                <w:rFonts w:eastAsia="Times New Roman" w:cstheme="minorHAnsi"/>
                <w:sz w:val="18"/>
                <w:szCs w:val="18"/>
              </w:rPr>
              <w:t>380</w:t>
            </w:r>
          </w:p>
        </w:tc>
        <w:tc>
          <w:tcPr>
            <w:tcW w:w="148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85CF0BE" w14:textId="50C21A2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</w:t>
            </w:r>
            <w:r w:rsidR="007510B8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  <w:tc>
          <w:tcPr>
            <w:tcW w:w="178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08C9C1D" w14:textId="1A2FCB0E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550</w:t>
            </w:r>
          </w:p>
        </w:tc>
      </w:tr>
      <w:tr w:rsidR="007511EC" w:rsidRPr="00211E99" w14:paraId="7F96C284" w14:textId="77777777" w:rsidTr="007511EC">
        <w:trPr>
          <w:trHeight w:val="480"/>
          <w:jc w:val="center"/>
        </w:trPr>
        <w:tc>
          <w:tcPr>
            <w:tcW w:w="1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3EC50640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HALF DAYS</w:t>
            </w:r>
          </w:p>
        </w:tc>
        <w:tc>
          <w:tcPr>
            <w:tcW w:w="1253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278D938D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8am - 1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48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D625AF1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147BDC5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1EC" w:rsidRPr="00211E99" w14:paraId="37FDDF6E" w14:textId="77777777" w:rsidTr="007511EC">
        <w:trPr>
          <w:trHeight w:val="240"/>
          <w:jc w:val="center"/>
        </w:trPr>
        <w:tc>
          <w:tcPr>
            <w:tcW w:w="1694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5B14BBF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 Half Days</w:t>
            </w:r>
          </w:p>
        </w:tc>
        <w:tc>
          <w:tcPr>
            <w:tcW w:w="1253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0DB3B9BA" w14:textId="0163189B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 w:rsidR="007510B8">
              <w:rPr>
                <w:rFonts w:eastAsia="Times New Roman" w:cstheme="minorHAnsi"/>
                <w:sz w:val="18"/>
                <w:szCs w:val="18"/>
              </w:rPr>
              <w:t>1.130</w:t>
            </w:r>
          </w:p>
        </w:tc>
        <w:tc>
          <w:tcPr>
            <w:tcW w:w="1485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2E8D828" w14:textId="77777777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178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9B94A39" w14:textId="312B8F29" w:rsidR="007511EC" w:rsidRPr="00211E99" w:rsidRDefault="007511EC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550</w:t>
            </w:r>
          </w:p>
        </w:tc>
      </w:tr>
    </w:tbl>
    <w:p w14:paraId="217154D5" w14:textId="77777777" w:rsidR="002B6819" w:rsidRDefault="002B6819" w:rsidP="002B6819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33C1B2A0" w14:textId="77777777" w:rsidR="002B6819" w:rsidRDefault="002B6819" w:rsidP="002B681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28EE84DC" w14:textId="77777777" w:rsidR="002B6819" w:rsidRPr="00211E99" w:rsidRDefault="002B6819" w:rsidP="002B6819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tbl>
      <w:tblPr>
        <w:tblW w:w="6228" w:type="dxa"/>
        <w:jc w:val="center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257"/>
        <w:gridCol w:w="1510"/>
        <w:gridCol w:w="1749"/>
      </w:tblGrid>
      <w:tr w:rsidR="0036171D" w:rsidRPr="00211E99" w14:paraId="0B407C15" w14:textId="77777777" w:rsidTr="0036171D">
        <w:trPr>
          <w:trHeight w:val="330"/>
          <w:jc w:val="center"/>
        </w:trPr>
        <w:tc>
          <w:tcPr>
            <w:tcW w:w="6228" w:type="dxa"/>
            <w:gridSpan w:val="4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616BB281" w14:textId="77777777" w:rsidR="0036171D" w:rsidRPr="00BC37B5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C37B5">
              <w:rPr>
                <w:rFonts w:eastAsia="Times New Roman" w:cstheme="minorHAnsi"/>
                <w:b/>
                <w:bCs/>
              </w:rPr>
              <w:t>KINDERGARTEN-Grade 1</w:t>
            </w:r>
          </w:p>
        </w:tc>
      </w:tr>
      <w:tr w:rsidR="0036171D" w:rsidRPr="00211E99" w14:paraId="7A2266B5" w14:textId="77777777" w:rsidTr="0036171D">
        <w:trPr>
          <w:trHeight w:val="480"/>
          <w:jc w:val="center"/>
        </w:trPr>
        <w:tc>
          <w:tcPr>
            <w:tcW w:w="171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3E4EC4C" w14:textId="77777777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Days Attending</w:t>
            </w:r>
          </w:p>
        </w:tc>
        <w:tc>
          <w:tcPr>
            <w:tcW w:w="125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404A0211" w14:textId="596D344F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Tuition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8am – 3:00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51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723E1393" w14:textId="3F4FC453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Extended Care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3:00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pm -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:30pm</w:t>
            </w:r>
          </w:p>
        </w:tc>
        <w:tc>
          <w:tcPr>
            <w:tcW w:w="17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281E098" w14:textId="77777777" w:rsidR="0036171D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Annual Curriculum </w:t>
            </w:r>
          </w:p>
          <w:p w14:paraId="5B91FA2A" w14:textId="77777777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b/>
                <w:bCs/>
                <w:sz w:val="18"/>
                <w:szCs w:val="18"/>
              </w:rPr>
              <w:t>Fee</w:t>
            </w:r>
          </w:p>
        </w:tc>
      </w:tr>
      <w:tr w:rsidR="0036171D" w:rsidRPr="00211E99" w14:paraId="23968176" w14:textId="77777777" w:rsidTr="0036171D">
        <w:trPr>
          <w:trHeight w:val="240"/>
          <w:jc w:val="center"/>
        </w:trPr>
        <w:tc>
          <w:tcPr>
            <w:tcW w:w="1712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14CB263E" w14:textId="77777777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5 Full Days</w:t>
            </w:r>
          </w:p>
        </w:tc>
        <w:tc>
          <w:tcPr>
            <w:tcW w:w="125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086CEFF" w14:textId="7D7D617C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1,500</w:t>
            </w:r>
          </w:p>
        </w:tc>
        <w:tc>
          <w:tcPr>
            <w:tcW w:w="1510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5EBFE87F" w14:textId="4E70FB41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140</w:t>
            </w:r>
          </w:p>
        </w:tc>
        <w:tc>
          <w:tcPr>
            <w:tcW w:w="1749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vAlign w:val="center"/>
            <w:hideMark/>
          </w:tcPr>
          <w:p w14:paraId="03474481" w14:textId="51404403" w:rsidR="0036171D" w:rsidRPr="00211E99" w:rsidRDefault="0036171D" w:rsidP="00C311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11E99">
              <w:rPr>
                <w:rFonts w:eastAsia="Times New Roman" w:cstheme="minorHAnsi"/>
                <w:sz w:val="18"/>
                <w:szCs w:val="18"/>
              </w:rPr>
              <w:t>$</w:t>
            </w:r>
            <w:r>
              <w:rPr>
                <w:rFonts w:eastAsia="Times New Roman" w:cstheme="minorHAnsi"/>
                <w:sz w:val="18"/>
                <w:szCs w:val="18"/>
              </w:rPr>
              <w:t>600</w:t>
            </w:r>
          </w:p>
        </w:tc>
      </w:tr>
    </w:tbl>
    <w:p w14:paraId="16EEAF07" w14:textId="77777777" w:rsidR="00FA6ACD" w:rsidRDefault="00FA6ACD"/>
    <w:p w14:paraId="48BD94FE" w14:textId="1C4ED283" w:rsidR="004440A5" w:rsidRDefault="0036171D">
      <w:r>
        <w:t xml:space="preserve">*All tuition payments are </w:t>
      </w:r>
      <w:r w:rsidR="0083048F">
        <w:t>collected monthly</w:t>
      </w:r>
      <w:r>
        <w:t xml:space="preserve"> </w:t>
      </w:r>
    </w:p>
    <w:sectPr w:rsidR="004440A5" w:rsidSect="00CA3AB1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19"/>
    <w:rsid w:val="00034F50"/>
    <w:rsid w:val="000E7B05"/>
    <w:rsid w:val="00176ECB"/>
    <w:rsid w:val="00273C91"/>
    <w:rsid w:val="002B6819"/>
    <w:rsid w:val="002C73D3"/>
    <w:rsid w:val="0036171D"/>
    <w:rsid w:val="004440A5"/>
    <w:rsid w:val="00676842"/>
    <w:rsid w:val="007510B8"/>
    <w:rsid w:val="007511EC"/>
    <w:rsid w:val="0083048F"/>
    <w:rsid w:val="008567E6"/>
    <w:rsid w:val="009804C6"/>
    <w:rsid w:val="009C6196"/>
    <w:rsid w:val="00A90BFA"/>
    <w:rsid w:val="00B81B10"/>
    <w:rsid w:val="00B97440"/>
    <w:rsid w:val="00CA3AB1"/>
    <w:rsid w:val="00DD79FC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8DD9"/>
  <w15:chartTrackingRefBased/>
  <w15:docId w15:val="{17D7A7FC-740D-4247-B373-D45282E7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Prasad</dc:creator>
  <cp:keywords/>
  <dc:description/>
  <cp:lastModifiedBy>Brenna McGinnis</cp:lastModifiedBy>
  <cp:revision>2</cp:revision>
  <dcterms:created xsi:type="dcterms:W3CDTF">2022-01-21T23:12:00Z</dcterms:created>
  <dcterms:modified xsi:type="dcterms:W3CDTF">2022-01-21T23:12:00Z</dcterms:modified>
</cp:coreProperties>
</file>